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477D" w14:textId="77777777" w:rsidR="002B021D" w:rsidRPr="0081513C" w:rsidRDefault="002B021D" w:rsidP="002B021D">
      <w:pPr>
        <w:spacing w:after="200" w:line="276" w:lineRule="auto"/>
        <w:rPr>
          <w:b/>
          <w:caps/>
          <w:color w:val="0070C0"/>
          <w:sz w:val="24"/>
          <w:szCs w:val="18"/>
        </w:rPr>
      </w:pPr>
      <w:bookmarkStart w:id="0" w:name="_GoBack"/>
      <w:bookmarkEnd w:id="0"/>
      <w:r w:rsidRPr="0081513C">
        <w:rPr>
          <w:b/>
          <w:caps/>
          <w:color w:val="0070C0"/>
          <w:sz w:val="24"/>
          <w:szCs w:val="18"/>
        </w:rPr>
        <w:t>Programm</w:t>
      </w:r>
    </w:p>
    <w:p w14:paraId="60BDD4DB" w14:textId="1B952AA8" w:rsidR="002B021D" w:rsidRDefault="002B021D" w:rsidP="002B021D">
      <w:pPr>
        <w:spacing w:after="200" w:line="276" w:lineRule="auto"/>
        <w:rPr>
          <w:szCs w:val="18"/>
        </w:rPr>
      </w:pPr>
    </w:p>
    <w:p w14:paraId="511C741A" w14:textId="222B7FD2" w:rsidR="00913211" w:rsidRPr="00B1073A" w:rsidRDefault="00B1073A" w:rsidP="003E753B">
      <w:pPr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 xml:space="preserve">10:00 </w:t>
      </w:r>
      <w:r w:rsidRPr="00B1073A">
        <w:rPr>
          <w:rFonts w:eastAsia="Times New Roman" w:cs="Tahoma"/>
          <w:color w:val="000000"/>
          <w:sz w:val="20"/>
        </w:rPr>
        <w:tab/>
      </w:r>
      <w:r>
        <w:rPr>
          <w:rFonts w:eastAsia="Times New Roman" w:cs="Tahoma"/>
          <w:color w:val="000000"/>
          <w:sz w:val="20"/>
        </w:rPr>
        <w:tab/>
      </w:r>
      <w:r w:rsidR="00913211" w:rsidRPr="00B1073A">
        <w:rPr>
          <w:rFonts w:eastAsia="Times New Roman" w:cs="Tahoma"/>
          <w:color w:val="000000"/>
          <w:sz w:val="20"/>
        </w:rPr>
        <w:t>Grußwort</w:t>
      </w:r>
    </w:p>
    <w:p w14:paraId="774494A6" w14:textId="77777777" w:rsidR="00913211" w:rsidRPr="00B1073A" w:rsidRDefault="00913211" w:rsidP="00B1073A">
      <w:pPr>
        <w:ind w:left="1416"/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>PD Dr. Thomas Schauerte, Direktor der Museen der Stadt Aschaffenburg</w:t>
      </w:r>
    </w:p>
    <w:p w14:paraId="46538299" w14:textId="77777777" w:rsidR="00913211" w:rsidRPr="00B1073A" w:rsidRDefault="00913211" w:rsidP="00B1073A">
      <w:pPr>
        <w:ind w:left="708" w:firstLine="708"/>
        <w:rPr>
          <w:rFonts w:eastAsia="Times New Roman" w:cs="Tahoma"/>
          <w:color w:val="000000"/>
          <w:sz w:val="20"/>
        </w:rPr>
      </w:pPr>
    </w:p>
    <w:p w14:paraId="0BE8F2CC" w14:textId="4C23CD3E" w:rsidR="00913211" w:rsidRPr="00B1073A" w:rsidRDefault="00913211" w:rsidP="00B1073A">
      <w:pPr>
        <w:ind w:left="708" w:firstLine="708"/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>Begrüßung und Einführung</w:t>
      </w:r>
    </w:p>
    <w:p w14:paraId="03E0C82B" w14:textId="77777777" w:rsidR="00913211" w:rsidRPr="00B1073A" w:rsidRDefault="00913211" w:rsidP="00B1073A">
      <w:pPr>
        <w:ind w:left="708" w:firstLine="708"/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>Dr. Anja Gerdemann und Jan Warnecke</w:t>
      </w:r>
    </w:p>
    <w:p w14:paraId="7F5BA7CB" w14:textId="77777777" w:rsidR="00913211" w:rsidRPr="00B1073A" w:rsidRDefault="00913211" w:rsidP="00B1073A">
      <w:pPr>
        <w:rPr>
          <w:rFonts w:eastAsia="Times New Roman" w:cs="Tahoma"/>
          <w:color w:val="000000"/>
          <w:sz w:val="20"/>
        </w:rPr>
      </w:pPr>
    </w:p>
    <w:p w14:paraId="300B8394" w14:textId="77777777" w:rsidR="00913211" w:rsidRPr="00B1073A" w:rsidRDefault="00913211" w:rsidP="00B1073A">
      <w:pPr>
        <w:rPr>
          <w:rFonts w:eastAsia="Times New Roman" w:cs="Tahoma"/>
          <w:color w:val="000000"/>
          <w:sz w:val="20"/>
        </w:rPr>
      </w:pPr>
    </w:p>
    <w:p w14:paraId="147B7097" w14:textId="159B7EE8" w:rsidR="00913211" w:rsidRPr="00B1073A" w:rsidRDefault="00913211" w:rsidP="00B1073A">
      <w:pPr>
        <w:ind w:left="1410" w:hanging="1410"/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>10:15</w:t>
      </w:r>
      <w:r w:rsidRPr="00B1073A">
        <w:rPr>
          <w:rFonts w:eastAsia="Times New Roman" w:cs="Tahoma"/>
          <w:color w:val="000000"/>
          <w:sz w:val="20"/>
        </w:rPr>
        <w:tab/>
      </w:r>
      <w:r w:rsidRPr="00B1073A">
        <w:rPr>
          <w:rFonts w:eastAsia="Times New Roman" w:cs="Tahoma"/>
          <w:color w:val="000000"/>
          <w:sz w:val="20"/>
        </w:rPr>
        <w:tab/>
        <w:t xml:space="preserve">Vorbereitung ist der Schlüssel: Wie man erfolgreich in Museen Veränderungsprojekte gestaltet </w:t>
      </w:r>
    </w:p>
    <w:p w14:paraId="3576695E" w14:textId="018A4B61" w:rsidR="00913211" w:rsidRPr="00B1073A" w:rsidRDefault="00913211" w:rsidP="00B1073A">
      <w:pPr>
        <w:ind w:left="702" w:firstLine="708"/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 xml:space="preserve">Markus Schroll und </w:t>
      </w:r>
      <w:r w:rsidR="00B1073A" w:rsidRPr="00B1073A">
        <w:rPr>
          <w:rFonts w:eastAsia="Times New Roman" w:cs="Tahoma"/>
          <w:color w:val="000000"/>
          <w:sz w:val="20"/>
        </w:rPr>
        <w:t xml:space="preserve">Prof. Dr. </w:t>
      </w:r>
      <w:r w:rsidRPr="00B1073A">
        <w:rPr>
          <w:rFonts w:eastAsia="Times New Roman" w:cs="Tahoma"/>
          <w:color w:val="000000"/>
          <w:sz w:val="20"/>
        </w:rPr>
        <w:t>Oliver Scholz; UBE Academy</w:t>
      </w:r>
      <w:r w:rsidR="00B1073A" w:rsidRPr="00B1073A">
        <w:rPr>
          <w:rFonts w:eastAsia="Times New Roman" w:cs="Tahoma"/>
          <w:color w:val="000000"/>
          <w:sz w:val="20"/>
        </w:rPr>
        <w:t xml:space="preserve"> GmbH</w:t>
      </w:r>
    </w:p>
    <w:p w14:paraId="2C7AC78C" w14:textId="77777777" w:rsidR="00913211" w:rsidRPr="00B1073A" w:rsidRDefault="00913211" w:rsidP="00B1073A">
      <w:pPr>
        <w:rPr>
          <w:rFonts w:eastAsia="Times New Roman" w:cs="Tahoma"/>
          <w:color w:val="000000"/>
          <w:sz w:val="20"/>
        </w:rPr>
      </w:pPr>
    </w:p>
    <w:p w14:paraId="537A43E2" w14:textId="4497021E" w:rsidR="003E753B" w:rsidRPr="00B1073A" w:rsidRDefault="00913211" w:rsidP="00B1073A">
      <w:pPr>
        <w:ind w:left="1410" w:hanging="1410"/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>11:00</w:t>
      </w:r>
      <w:r w:rsidRPr="00B1073A">
        <w:rPr>
          <w:rFonts w:eastAsia="Times New Roman" w:cs="Tahoma"/>
          <w:color w:val="000000"/>
          <w:sz w:val="20"/>
        </w:rPr>
        <w:tab/>
      </w:r>
      <w:r w:rsidRPr="00B1073A">
        <w:rPr>
          <w:rFonts w:eastAsia="Times New Roman" w:cs="Tahoma"/>
          <w:color w:val="000000"/>
          <w:sz w:val="20"/>
        </w:rPr>
        <w:tab/>
      </w:r>
      <w:r w:rsidR="003E753B" w:rsidRPr="00B1073A">
        <w:rPr>
          <w:rFonts w:eastAsia="Times New Roman" w:cs="Tahoma"/>
          <w:color w:val="000000"/>
          <w:sz w:val="20"/>
        </w:rPr>
        <w:t>Selbstoptimierung? Zum Stand der Organisationsentwicklung bei den Aschaffenburger Museen</w:t>
      </w:r>
    </w:p>
    <w:p w14:paraId="671E6AF5" w14:textId="168C8BC2" w:rsidR="00913211" w:rsidRPr="00B1073A" w:rsidRDefault="00913211" w:rsidP="00B1073A">
      <w:pPr>
        <w:ind w:left="1410" w:firstLine="6"/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>PD Dr. Thomas Schauerte, Direktor der Museen der Stadt Aschaffenburg</w:t>
      </w:r>
    </w:p>
    <w:p w14:paraId="2777BA98" w14:textId="65DB1368" w:rsidR="00913211" w:rsidRPr="00B1073A" w:rsidRDefault="00913211" w:rsidP="00B1073A">
      <w:pPr>
        <w:rPr>
          <w:rFonts w:eastAsia="Times New Roman" w:cs="Tahoma"/>
          <w:color w:val="000000"/>
          <w:sz w:val="20"/>
        </w:rPr>
      </w:pPr>
    </w:p>
    <w:p w14:paraId="7C8D73B4" w14:textId="40F68EE7" w:rsidR="00B1073A" w:rsidRPr="00B1073A" w:rsidRDefault="00913211" w:rsidP="00B1073A">
      <w:pPr>
        <w:spacing w:line="240" w:lineRule="auto"/>
        <w:ind w:left="1410" w:hanging="1410"/>
        <w:rPr>
          <w:rFonts w:eastAsia="Times New Roman" w:cs="Tahoma"/>
          <w:color w:val="000000"/>
          <w:sz w:val="20"/>
          <w:highlight w:val="yellow"/>
        </w:rPr>
      </w:pPr>
      <w:r w:rsidRPr="00B1073A">
        <w:rPr>
          <w:rFonts w:eastAsia="Times New Roman" w:cs="Tahoma"/>
          <w:color w:val="000000"/>
          <w:sz w:val="20"/>
        </w:rPr>
        <w:t>11:45</w:t>
      </w:r>
      <w:r w:rsidRPr="00B1073A">
        <w:rPr>
          <w:rFonts w:eastAsia="Times New Roman" w:cs="Tahoma"/>
          <w:color w:val="000000"/>
          <w:sz w:val="20"/>
        </w:rPr>
        <w:tab/>
      </w:r>
      <w:r w:rsidRPr="00B1073A">
        <w:rPr>
          <w:rFonts w:eastAsia="Times New Roman" w:cs="Tahoma"/>
          <w:color w:val="000000"/>
          <w:sz w:val="20"/>
        </w:rPr>
        <w:tab/>
      </w:r>
      <w:r w:rsidR="00B1073A" w:rsidRPr="00412CD6">
        <w:rPr>
          <w:rFonts w:eastAsia="Times New Roman" w:cs="Tahoma"/>
          <w:color w:val="000000"/>
          <w:sz w:val="20"/>
        </w:rPr>
        <w:t>Vom Erfolge feiern und schöner Scheitern. Organisationsentwicklung in der Museumspraxis</w:t>
      </w:r>
    </w:p>
    <w:p w14:paraId="67B860A5" w14:textId="77777777" w:rsidR="0054014D" w:rsidRDefault="00B1073A" w:rsidP="00B1073A">
      <w:pPr>
        <w:autoSpaceDE w:val="0"/>
        <w:autoSpaceDN w:val="0"/>
        <w:ind w:left="1410"/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 xml:space="preserve">Olivia Braun, Landesmuseum Württemberg, </w:t>
      </w:r>
    </w:p>
    <w:p w14:paraId="24D4BBD1" w14:textId="0B62C8A7" w:rsidR="00B1073A" w:rsidRPr="00B1073A" w:rsidRDefault="00B1073A" w:rsidP="00B1073A">
      <w:pPr>
        <w:autoSpaceDE w:val="0"/>
        <w:autoSpaceDN w:val="0"/>
        <w:ind w:left="1410"/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>Stabsstelle Organisationsentwicklung</w:t>
      </w:r>
    </w:p>
    <w:p w14:paraId="09CACB24" w14:textId="11B801F0" w:rsidR="00913211" w:rsidRPr="00B1073A" w:rsidRDefault="00B1073A" w:rsidP="00B1073A">
      <w:pPr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br/>
      </w:r>
      <w:r w:rsidR="00913211" w:rsidRPr="00B1073A">
        <w:rPr>
          <w:rFonts w:eastAsia="Times New Roman" w:cs="Tahoma"/>
          <w:color w:val="000000"/>
          <w:sz w:val="20"/>
        </w:rPr>
        <w:t xml:space="preserve">12:30 </w:t>
      </w:r>
      <w:r w:rsidR="00913211" w:rsidRPr="00B1073A">
        <w:rPr>
          <w:rFonts w:eastAsia="Times New Roman" w:cs="Tahoma"/>
          <w:color w:val="000000"/>
          <w:sz w:val="20"/>
        </w:rPr>
        <w:tab/>
      </w:r>
      <w:r w:rsidR="00913211" w:rsidRPr="00B1073A">
        <w:rPr>
          <w:rFonts w:eastAsia="Times New Roman" w:cs="Tahoma"/>
          <w:color w:val="000000"/>
          <w:sz w:val="20"/>
        </w:rPr>
        <w:tab/>
      </w:r>
      <w:r w:rsidR="00412CD6">
        <w:rPr>
          <w:rFonts w:eastAsia="Times New Roman" w:cs="Tahoma"/>
          <w:color w:val="000000"/>
          <w:sz w:val="20"/>
        </w:rPr>
        <w:t xml:space="preserve">Offene Runde und </w:t>
      </w:r>
      <w:r w:rsidR="00913211" w:rsidRPr="00B1073A">
        <w:rPr>
          <w:rFonts w:eastAsia="Times New Roman" w:cs="Tahoma"/>
          <w:color w:val="000000"/>
          <w:sz w:val="20"/>
        </w:rPr>
        <w:t>Berichte aus den Mitgliedermuseen</w:t>
      </w:r>
    </w:p>
    <w:p w14:paraId="49D59E75" w14:textId="232CBF0E" w:rsidR="00913211" w:rsidRPr="00B1073A" w:rsidRDefault="00913211" w:rsidP="00B1073A">
      <w:pPr>
        <w:rPr>
          <w:rFonts w:eastAsia="Times New Roman" w:cs="Tahoma"/>
          <w:color w:val="000000"/>
          <w:sz w:val="20"/>
        </w:rPr>
      </w:pPr>
    </w:p>
    <w:p w14:paraId="06AA39AE" w14:textId="4B738786" w:rsidR="00913211" w:rsidRPr="00B1073A" w:rsidRDefault="00913211" w:rsidP="00B1073A">
      <w:pPr>
        <w:rPr>
          <w:rFonts w:eastAsia="Times New Roman" w:cs="Tahoma"/>
          <w:color w:val="000000"/>
          <w:sz w:val="20"/>
        </w:rPr>
      </w:pPr>
    </w:p>
    <w:p w14:paraId="2A230C2D" w14:textId="5689F8FB" w:rsidR="00913211" w:rsidRPr="00B1073A" w:rsidRDefault="00913211" w:rsidP="00B1073A">
      <w:pPr>
        <w:rPr>
          <w:rFonts w:eastAsia="Times New Roman" w:cs="Tahoma"/>
          <w:color w:val="000000"/>
          <w:sz w:val="20"/>
        </w:rPr>
      </w:pPr>
      <w:r w:rsidRPr="00B1073A">
        <w:rPr>
          <w:rFonts w:eastAsia="Times New Roman" w:cs="Tahoma"/>
          <w:color w:val="000000"/>
          <w:sz w:val="20"/>
        </w:rPr>
        <w:t xml:space="preserve">13:00 </w:t>
      </w:r>
      <w:r w:rsidRPr="00B1073A">
        <w:rPr>
          <w:rFonts w:eastAsia="Times New Roman" w:cs="Tahoma"/>
          <w:color w:val="000000"/>
          <w:sz w:val="20"/>
        </w:rPr>
        <w:tab/>
      </w:r>
      <w:r w:rsidRPr="00B1073A">
        <w:rPr>
          <w:rFonts w:eastAsia="Times New Roman" w:cs="Tahoma"/>
          <w:color w:val="000000"/>
          <w:sz w:val="20"/>
        </w:rPr>
        <w:tab/>
        <w:t>Ende</w:t>
      </w:r>
    </w:p>
    <w:p w14:paraId="68EC37A8" w14:textId="49200804" w:rsidR="00913211" w:rsidRPr="00B1073A" w:rsidRDefault="00913211" w:rsidP="00B1073A">
      <w:pPr>
        <w:ind w:left="1410" w:hanging="1410"/>
        <w:rPr>
          <w:rFonts w:eastAsia="Times New Roman" w:cs="Tahoma"/>
          <w:color w:val="000000"/>
          <w:sz w:val="20"/>
        </w:rPr>
      </w:pPr>
    </w:p>
    <w:p w14:paraId="449222A8" w14:textId="77777777" w:rsidR="003E753B" w:rsidRDefault="003E753B" w:rsidP="00B1073A">
      <w:pPr>
        <w:rPr>
          <w:szCs w:val="18"/>
        </w:rPr>
      </w:pPr>
    </w:p>
    <w:sectPr w:rsidR="003E753B" w:rsidSect="008151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849" w:bottom="1134" w:left="1417" w:header="708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0824" w14:textId="77777777" w:rsidR="00CA3F13" w:rsidRDefault="00CA3F13" w:rsidP="00205C3B">
      <w:pPr>
        <w:spacing w:line="240" w:lineRule="auto"/>
      </w:pPr>
      <w:r>
        <w:separator/>
      </w:r>
    </w:p>
  </w:endnote>
  <w:endnote w:type="continuationSeparator" w:id="0">
    <w:p w14:paraId="353BCDBC" w14:textId="77777777" w:rsidR="00CA3F13" w:rsidRDefault="00CA3F13" w:rsidP="00205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3706" w14:textId="77777777" w:rsidR="00205C3B" w:rsidRPr="00394062" w:rsidRDefault="00205C3B" w:rsidP="00D82CBB">
    <w:pPr>
      <w:pStyle w:val="Fuzeile"/>
      <w:tabs>
        <w:tab w:val="clear" w:pos="4536"/>
        <w:tab w:val="clear" w:pos="9072"/>
        <w:tab w:val="right" w:pos="8391"/>
      </w:tabs>
      <w:spacing w:line="276" w:lineRule="auto"/>
      <w:rPr>
        <w:color w:val="7F7F7F" w:themeColor="text1" w:themeTint="80"/>
        <w:sz w:val="14"/>
        <w:szCs w:val="14"/>
      </w:rPr>
    </w:pPr>
    <w:r w:rsidRPr="00394062">
      <w:rPr>
        <w:color w:val="7F7F7F" w:themeColor="text1" w:themeTint="80"/>
        <w:sz w:val="14"/>
        <w:szCs w:val="14"/>
      </w:rPr>
      <w:t>Deutscher Museumsbund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90145" w14:textId="77777777" w:rsidR="00EC2465" w:rsidRDefault="00EC2465" w:rsidP="00D82CBB">
    <w:pPr>
      <w:pStyle w:val="Fuzeile"/>
      <w:tabs>
        <w:tab w:val="clear" w:pos="4536"/>
        <w:tab w:val="clear" w:pos="9072"/>
        <w:tab w:val="right" w:pos="8391"/>
      </w:tabs>
      <w:spacing w:line="276" w:lineRule="auto"/>
      <w:rPr>
        <w:color w:val="7F7F7F" w:themeColor="text1" w:themeTint="80"/>
        <w:sz w:val="14"/>
        <w:szCs w:val="14"/>
      </w:rPr>
    </w:pPr>
    <w:r>
      <w:rPr>
        <w:color w:val="7F7F7F" w:themeColor="text1" w:themeTint="80"/>
        <w:sz w:val="14"/>
        <w:szCs w:val="14"/>
      </w:rPr>
      <w:t xml:space="preserve">Fachgruppe Kulturhistorische Museen und Kunstmuseen </w:t>
    </w:r>
  </w:p>
  <w:p w14:paraId="2AA2A0F0" w14:textId="77777777" w:rsidR="00CE697C" w:rsidRDefault="00205309" w:rsidP="00D82CBB">
    <w:pPr>
      <w:pStyle w:val="Fuzeile"/>
      <w:tabs>
        <w:tab w:val="clear" w:pos="4536"/>
        <w:tab w:val="clear" w:pos="9072"/>
        <w:tab w:val="right" w:pos="8391"/>
      </w:tabs>
      <w:spacing w:line="276" w:lineRule="auto"/>
      <w:rPr>
        <w:color w:val="7F7F7F" w:themeColor="text1" w:themeTint="80"/>
        <w:sz w:val="14"/>
        <w:szCs w:val="14"/>
      </w:rPr>
    </w:pPr>
    <w:r>
      <w:rPr>
        <w:color w:val="7F7F7F" w:themeColor="text1" w:themeTint="80"/>
        <w:sz w:val="14"/>
        <w:szCs w:val="14"/>
      </w:rPr>
      <w:t xml:space="preserve">Arbeitskreis </w:t>
    </w:r>
    <w:r w:rsidR="008E4946">
      <w:rPr>
        <w:color w:val="7F7F7F" w:themeColor="text1" w:themeTint="80"/>
        <w:sz w:val="14"/>
        <w:szCs w:val="14"/>
      </w:rPr>
      <w:t>Konservierung und Restaurierung</w:t>
    </w:r>
  </w:p>
  <w:p w14:paraId="3C04EE2E" w14:textId="77777777" w:rsidR="00D82CBB" w:rsidRPr="00394062" w:rsidRDefault="00D82CBB" w:rsidP="00D82CBB">
    <w:pPr>
      <w:pStyle w:val="Fuzeile"/>
      <w:tabs>
        <w:tab w:val="clear" w:pos="4536"/>
        <w:tab w:val="clear" w:pos="9072"/>
        <w:tab w:val="right" w:pos="8391"/>
      </w:tabs>
      <w:spacing w:line="276" w:lineRule="auto"/>
      <w:rPr>
        <w:color w:val="7F7F7F" w:themeColor="text1" w:themeTint="80"/>
        <w:sz w:val="14"/>
        <w:szCs w:val="14"/>
      </w:rPr>
    </w:pPr>
    <w:r w:rsidRPr="00394062">
      <w:rPr>
        <w:color w:val="7F7F7F" w:themeColor="text1" w:themeTint="80"/>
        <w:sz w:val="14"/>
        <w:szCs w:val="14"/>
      </w:rPr>
      <w:t>Deutscher Museumsbund e.V.</w:t>
    </w:r>
    <w:r w:rsidRPr="00394062">
      <w:rPr>
        <w:color w:val="7F7F7F" w:themeColor="text1" w:themeTint="80"/>
        <w:sz w:val="14"/>
        <w:szCs w:val="14"/>
      </w:rPr>
      <w:tab/>
    </w:r>
  </w:p>
  <w:p w14:paraId="24323022" w14:textId="77777777" w:rsidR="00D82CBB" w:rsidRPr="00394062" w:rsidRDefault="00D82CBB" w:rsidP="00D82CBB">
    <w:pPr>
      <w:pStyle w:val="Fuzeile"/>
      <w:tabs>
        <w:tab w:val="clear" w:pos="4536"/>
        <w:tab w:val="left" w:pos="4111"/>
        <w:tab w:val="left" w:pos="7513"/>
      </w:tabs>
      <w:spacing w:line="276" w:lineRule="auto"/>
      <w:rPr>
        <w:color w:val="7F7F7F" w:themeColor="text1" w:themeTint="80"/>
        <w:sz w:val="14"/>
        <w:szCs w:val="14"/>
      </w:rPr>
    </w:pPr>
    <w:r w:rsidRPr="00394062">
      <w:rPr>
        <w:color w:val="7F7F7F" w:themeColor="text1" w:themeTint="80"/>
        <w:sz w:val="14"/>
        <w:szCs w:val="14"/>
      </w:rPr>
      <w:t>museumsbund.de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69E3" w14:textId="77777777" w:rsidR="00CA3F13" w:rsidRDefault="00CA3F13" w:rsidP="00205C3B">
      <w:pPr>
        <w:spacing w:line="240" w:lineRule="auto"/>
      </w:pPr>
      <w:r>
        <w:separator/>
      </w:r>
    </w:p>
  </w:footnote>
  <w:footnote w:type="continuationSeparator" w:id="0">
    <w:p w14:paraId="46B862FB" w14:textId="77777777" w:rsidR="00CA3F13" w:rsidRDefault="00CA3F13" w:rsidP="00205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4963"/>
      <w:lock w:val="contentLocked"/>
      <w:group/>
    </w:sdtPr>
    <w:sdtEndPr/>
    <w:sdtContent>
      <w:sdt>
        <w:sdtPr>
          <w:id w:val="-308708536"/>
          <w:lock w:val="contentLocked"/>
          <w:group/>
        </w:sdtPr>
        <w:sdtEndPr/>
        <w:sdtContent>
          <w:p w14:paraId="70E024C9" w14:textId="77777777" w:rsidR="00394062" w:rsidRDefault="00394062" w:rsidP="00394062">
            <w:pPr>
              <w:pStyle w:val="Kopfzeile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DD6EE63" wp14:editId="69844E0A">
                  <wp:simplePos x="0" y="0"/>
                  <wp:positionH relativeFrom="column">
                    <wp:posOffset>5155261</wp:posOffset>
                  </wp:positionH>
                  <wp:positionV relativeFrom="paragraph">
                    <wp:posOffset>-297180</wp:posOffset>
                  </wp:positionV>
                  <wp:extent cx="1336431" cy="1234010"/>
                  <wp:effectExtent l="0" t="0" r="0" b="444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B Logo schwarz mit Rand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31" cy="12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0341F" w14:textId="77777777" w:rsidR="00394062" w:rsidRDefault="00394062" w:rsidP="00394062">
            <w:pPr>
              <w:pStyle w:val="Kopfzeile"/>
            </w:pPr>
          </w:p>
          <w:p w14:paraId="570C61E7" w14:textId="77777777" w:rsidR="00205C3B" w:rsidRDefault="00205C3B" w:rsidP="00205C3B">
            <w:pPr>
              <w:pStyle w:val="Kopfzeile"/>
            </w:pPr>
          </w:p>
          <w:p w14:paraId="1114B031" w14:textId="77777777" w:rsidR="00205C3B" w:rsidRDefault="00205C3B" w:rsidP="00205C3B">
            <w:pPr>
              <w:pStyle w:val="Kopfzeile"/>
            </w:pPr>
          </w:p>
          <w:p w14:paraId="61B7F009" w14:textId="77777777" w:rsidR="00205C3B" w:rsidRDefault="0054014D" w:rsidP="00205C3B">
            <w:pPr>
              <w:pStyle w:val="Kopfzeile"/>
            </w:pP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59121"/>
      <w:lock w:val="contentLocked"/>
      <w:group/>
    </w:sdtPr>
    <w:sdtEndPr/>
    <w:sdtContent>
      <w:p w14:paraId="3FC3D350" w14:textId="77777777" w:rsidR="00F278FC" w:rsidRDefault="00F278FC" w:rsidP="00F278FC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3B2BC10" wp14:editId="4AE570E7">
              <wp:simplePos x="0" y="0"/>
              <wp:positionH relativeFrom="column">
                <wp:posOffset>5155261</wp:posOffset>
              </wp:positionH>
              <wp:positionV relativeFrom="paragraph">
                <wp:posOffset>-297180</wp:posOffset>
              </wp:positionV>
              <wp:extent cx="1336431" cy="1234010"/>
              <wp:effectExtent l="0" t="0" r="0" b="4445"/>
              <wp:wrapNone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MB Logo schwarz mit Ran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6431" cy="1234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68E85D8" w14:textId="77777777" w:rsidR="00F278FC" w:rsidRDefault="00F278FC" w:rsidP="00F278FC">
        <w:pPr>
          <w:pStyle w:val="Kopfzeile"/>
        </w:pPr>
      </w:p>
      <w:p w14:paraId="34B18AE2" w14:textId="77777777" w:rsidR="00D82CBB" w:rsidRDefault="00D82CBB" w:rsidP="00D82CBB">
        <w:pPr>
          <w:pStyle w:val="Kopfzeile"/>
        </w:pPr>
      </w:p>
      <w:p w14:paraId="1A29CAA8" w14:textId="77777777" w:rsidR="00F278FC" w:rsidRDefault="00F278FC" w:rsidP="00D82CBB">
        <w:pPr>
          <w:pStyle w:val="Kopfzeile"/>
        </w:pPr>
      </w:p>
      <w:p w14:paraId="50505E9B" w14:textId="77777777" w:rsidR="00D82CBB" w:rsidRDefault="00D82CBB" w:rsidP="00D82CBB">
        <w:pPr>
          <w:pStyle w:val="Kopfzeile"/>
        </w:pPr>
      </w:p>
      <w:p w14:paraId="364A3667" w14:textId="77777777" w:rsidR="00D82CBB" w:rsidRDefault="00D82CBB" w:rsidP="00D82CBB">
        <w:pPr>
          <w:pStyle w:val="Kopfzeile"/>
        </w:pPr>
      </w:p>
      <w:p w14:paraId="5815DBF1" w14:textId="77777777" w:rsidR="00D82CBB" w:rsidRDefault="00D82CBB" w:rsidP="00D82CBB">
        <w:pPr>
          <w:pStyle w:val="Kopfzeile"/>
        </w:pPr>
      </w:p>
      <w:p w14:paraId="59A3942D" w14:textId="77777777" w:rsidR="00D87D77" w:rsidRDefault="0054014D" w:rsidP="00D82CBB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4A96"/>
    <w:multiLevelType w:val="hybridMultilevel"/>
    <w:tmpl w:val="A836C5C6"/>
    <w:lvl w:ilvl="0" w:tplc="8DEC3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8F"/>
    <w:rsid w:val="000008F7"/>
    <w:rsid w:val="0000505B"/>
    <w:rsid w:val="0000535E"/>
    <w:rsid w:val="000074F5"/>
    <w:rsid w:val="0002388F"/>
    <w:rsid w:val="00037315"/>
    <w:rsid w:val="00054D22"/>
    <w:rsid w:val="00056857"/>
    <w:rsid w:val="00056E6A"/>
    <w:rsid w:val="00064EAE"/>
    <w:rsid w:val="0007012B"/>
    <w:rsid w:val="000705D1"/>
    <w:rsid w:val="00081D6A"/>
    <w:rsid w:val="00090E0A"/>
    <w:rsid w:val="00097692"/>
    <w:rsid w:val="000C5433"/>
    <w:rsid w:val="000D340B"/>
    <w:rsid w:val="000D34F0"/>
    <w:rsid w:val="000D4820"/>
    <w:rsid w:val="000E0862"/>
    <w:rsid w:val="000E62D9"/>
    <w:rsid w:val="000F27DD"/>
    <w:rsid w:val="001114F0"/>
    <w:rsid w:val="00120F48"/>
    <w:rsid w:val="001267F2"/>
    <w:rsid w:val="001324F2"/>
    <w:rsid w:val="00133A98"/>
    <w:rsid w:val="0014044F"/>
    <w:rsid w:val="00141C73"/>
    <w:rsid w:val="001464F9"/>
    <w:rsid w:val="00150B38"/>
    <w:rsid w:val="00151D66"/>
    <w:rsid w:val="00160FFD"/>
    <w:rsid w:val="00170649"/>
    <w:rsid w:val="001754AC"/>
    <w:rsid w:val="001A288D"/>
    <w:rsid w:val="001B5EAB"/>
    <w:rsid w:val="001B7166"/>
    <w:rsid w:val="001B7C96"/>
    <w:rsid w:val="001D2BBA"/>
    <w:rsid w:val="001E599F"/>
    <w:rsid w:val="001E5EAB"/>
    <w:rsid w:val="001E7C11"/>
    <w:rsid w:val="00205309"/>
    <w:rsid w:val="00205C3B"/>
    <w:rsid w:val="00207394"/>
    <w:rsid w:val="0021582C"/>
    <w:rsid w:val="00216EA3"/>
    <w:rsid w:val="00245E76"/>
    <w:rsid w:val="00250A0D"/>
    <w:rsid w:val="002649EF"/>
    <w:rsid w:val="00272B17"/>
    <w:rsid w:val="00275886"/>
    <w:rsid w:val="00291135"/>
    <w:rsid w:val="002A4F1A"/>
    <w:rsid w:val="002B021D"/>
    <w:rsid w:val="002C5D7A"/>
    <w:rsid w:val="002C6397"/>
    <w:rsid w:val="002D38D3"/>
    <w:rsid w:val="002E2560"/>
    <w:rsid w:val="002E2D7D"/>
    <w:rsid w:val="002E6925"/>
    <w:rsid w:val="002F5FC3"/>
    <w:rsid w:val="00325CD2"/>
    <w:rsid w:val="0033054F"/>
    <w:rsid w:val="003464D4"/>
    <w:rsid w:val="00357B2F"/>
    <w:rsid w:val="00361CA2"/>
    <w:rsid w:val="00373279"/>
    <w:rsid w:val="00375B94"/>
    <w:rsid w:val="00390539"/>
    <w:rsid w:val="00391484"/>
    <w:rsid w:val="00393317"/>
    <w:rsid w:val="00394062"/>
    <w:rsid w:val="003A727C"/>
    <w:rsid w:val="003D0A5A"/>
    <w:rsid w:val="003E753B"/>
    <w:rsid w:val="003F2B49"/>
    <w:rsid w:val="003F74DA"/>
    <w:rsid w:val="00412CD6"/>
    <w:rsid w:val="00417E29"/>
    <w:rsid w:val="00421FEA"/>
    <w:rsid w:val="00426B03"/>
    <w:rsid w:val="004319A9"/>
    <w:rsid w:val="00431AAA"/>
    <w:rsid w:val="00432900"/>
    <w:rsid w:val="004329B5"/>
    <w:rsid w:val="00440F17"/>
    <w:rsid w:val="00445867"/>
    <w:rsid w:val="004507E4"/>
    <w:rsid w:val="004529E9"/>
    <w:rsid w:val="00454B2A"/>
    <w:rsid w:val="004669FE"/>
    <w:rsid w:val="00470660"/>
    <w:rsid w:val="0047417B"/>
    <w:rsid w:val="00475F1A"/>
    <w:rsid w:val="004B7D9B"/>
    <w:rsid w:val="004C3AA5"/>
    <w:rsid w:val="004D4F2A"/>
    <w:rsid w:val="004E1B3D"/>
    <w:rsid w:val="004F2F7C"/>
    <w:rsid w:val="0050732F"/>
    <w:rsid w:val="00515BC2"/>
    <w:rsid w:val="00524C59"/>
    <w:rsid w:val="0054014D"/>
    <w:rsid w:val="005521E5"/>
    <w:rsid w:val="0056210A"/>
    <w:rsid w:val="00567BD0"/>
    <w:rsid w:val="00580111"/>
    <w:rsid w:val="005833E9"/>
    <w:rsid w:val="0059519A"/>
    <w:rsid w:val="005A50C0"/>
    <w:rsid w:val="005A7BB6"/>
    <w:rsid w:val="005B1DBA"/>
    <w:rsid w:val="005B5AE0"/>
    <w:rsid w:val="005B6B7A"/>
    <w:rsid w:val="005F0A89"/>
    <w:rsid w:val="005F2712"/>
    <w:rsid w:val="005F3CCC"/>
    <w:rsid w:val="005F6EE6"/>
    <w:rsid w:val="00601A4D"/>
    <w:rsid w:val="00605DD4"/>
    <w:rsid w:val="006139BD"/>
    <w:rsid w:val="00636C0F"/>
    <w:rsid w:val="006701CC"/>
    <w:rsid w:val="00672531"/>
    <w:rsid w:val="00672BF5"/>
    <w:rsid w:val="0067512F"/>
    <w:rsid w:val="00683332"/>
    <w:rsid w:val="00692D4B"/>
    <w:rsid w:val="0069314F"/>
    <w:rsid w:val="006B4AB8"/>
    <w:rsid w:val="006E1879"/>
    <w:rsid w:val="006E7EC9"/>
    <w:rsid w:val="006F3BFF"/>
    <w:rsid w:val="00726674"/>
    <w:rsid w:val="00734E5F"/>
    <w:rsid w:val="00737065"/>
    <w:rsid w:val="0075469A"/>
    <w:rsid w:val="007907CB"/>
    <w:rsid w:val="007D10D2"/>
    <w:rsid w:val="007D140D"/>
    <w:rsid w:val="007F0F76"/>
    <w:rsid w:val="00806361"/>
    <w:rsid w:val="00811D7D"/>
    <w:rsid w:val="00813C4A"/>
    <w:rsid w:val="0081513C"/>
    <w:rsid w:val="00826B04"/>
    <w:rsid w:val="00853C1B"/>
    <w:rsid w:val="008565CD"/>
    <w:rsid w:val="00873BE4"/>
    <w:rsid w:val="00876EC9"/>
    <w:rsid w:val="00877FF6"/>
    <w:rsid w:val="00886ADF"/>
    <w:rsid w:val="00891E6A"/>
    <w:rsid w:val="00896491"/>
    <w:rsid w:val="00897971"/>
    <w:rsid w:val="008B3101"/>
    <w:rsid w:val="008B692F"/>
    <w:rsid w:val="008C078A"/>
    <w:rsid w:val="008D4A7C"/>
    <w:rsid w:val="008E38C6"/>
    <w:rsid w:val="008E4946"/>
    <w:rsid w:val="008F6F7C"/>
    <w:rsid w:val="008F7114"/>
    <w:rsid w:val="00913211"/>
    <w:rsid w:val="00917AEF"/>
    <w:rsid w:val="00923943"/>
    <w:rsid w:val="009246BB"/>
    <w:rsid w:val="00924FE9"/>
    <w:rsid w:val="0092513C"/>
    <w:rsid w:val="00925ECB"/>
    <w:rsid w:val="00936ABF"/>
    <w:rsid w:val="009A1744"/>
    <w:rsid w:val="009A5435"/>
    <w:rsid w:val="009C00E1"/>
    <w:rsid w:val="009E4D42"/>
    <w:rsid w:val="009F0952"/>
    <w:rsid w:val="009F2C69"/>
    <w:rsid w:val="00A00C5A"/>
    <w:rsid w:val="00A13E12"/>
    <w:rsid w:val="00A17310"/>
    <w:rsid w:val="00A408D4"/>
    <w:rsid w:val="00A80E30"/>
    <w:rsid w:val="00A8268C"/>
    <w:rsid w:val="00A84741"/>
    <w:rsid w:val="00A90AB6"/>
    <w:rsid w:val="00A96980"/>
    <w:rsid w:val="00AA3356"/>
    <w:rsid w:val="00AA3E41"/>
    <w:rsid w:val="00AA41C0"/>
    <w:rsid w:val="00AB28C2"/>
    <w:rsid w:val="00AB5DA5"/>
    <w:rsid w:val="00AC49C8"/>
    <w:rsid w:val="00AC6A12"/>
    <w:rsid w:val="00AD07B9"/>
    <w:rsid w:val="00AD3EE7"/>
    <w:rsid w:val="00AF0DE0"/>
    <w:rsid w:val="00AF6C4D"/>
    <w:rsid w:val="00AF7133"/>
    <w:rsid w:val="00B009FD"/>
    <w:rsid w:val="00B1073A"/>
    <w:rsid w:val="00B11A83"/>
    <w:rsid w:val="00B15397"/>
    <w:rsid w:val="00B55E7E"/>
    <w:rsid w:val="00B62689"/>
    <w:rsid w:val="00B6686C"/>
    <w:rsid w:val="00B74AF5"/>
    <w:rsid w:val="00B770D7"/>
    <w:rsid w:val="00BA0D01"/>
    <w:rsid w:val="00BA6D49"/>
    <w:rsid w:val="00BD51C2"/>
    <w:rsid w:val="00BD6037"/>
    <w:rsid w:val="00BD63E2"/>
    <w:rsid w:val="00BE467F"/>
    <w:rsid w:val="00BF733E"/>
    <w:rsid w:val="00C054FA"/>
    <w:rsid w:val="00C1330C"/>
    <w:rsid w:val="00C14D81"/>
    <w:rsid w:val="00C16294"/>
    <w:rsid w:val="00C218CB"/>
    <w:rsid w:val="00C271EA"/>
    <w:rsid w:val="00C30B02"/>
    <w:rsid w:val="00C357A0"/>
    <w:rsid w:val="00C50F7D"/>
    <w:rsid w:val="00C54B3C"/>
    <w:rsid w:val="00CA2594"/>
    <w:rsid w:val="00CA3AAE"/>
    <w:rsid w:val="00CA3F13"/>
    <w:rsid w:val="00CA4AC3"/>
    <w:rsid w:val="00CB2F8D"/>
    <w:rsid w:val="00CC3B76"/>
    <w:rsid w:val="00CC7548"/>
    <w:rsid w:val="00CD0E6E"/>
    <w:rsid w:val="00CE4A9F"/>
    <w:rsid w:val="00CE697C"/>
    <w:rsid w:val="00CF7CFA"/>
    <w:rsid w:val="00D01716"/>
    <w:rsid w:val="00D027B7"/>
    <w:rsid w:val="00D06457"/>
    <w:rsid w:val="00D1059D"/>
    <w:rsid w:val="00D1680A"/>
    <w:rsid w:val="00D16AC2"/>
    <w:rsid w:val="00D36EEE"/>
    <w:rsid w:val="00D40973"/>
    <w:rsid w:val="00D50A9E"/>
    <w:rsid w:val="00D52E42"/>
    <w:rsid w:val="00D82CBB"/>
    <w:rsid w:val="00D85AFA"/>
    <w:rsid w:val="00D87D77"/>
    <w:rsid w:val="00DA38A1"/>
    <w:rsid w:val="00DA5C62"/>
    <w:rsid w:val="00DA63F4"/>
    <w:rsid w:val="00DA6925"/>
    <w:rsid w:val="00DA6E5E"/>
    <w:rsid w:val="00DA7A06"/>
    <w:rsid w:val="00DA7BDE"/>
    <w:rsid w:val="00DB13C5"/>
    <w:rsid w:val="00DB1FEB"/>
    <w:rsid w:val="00DC4590"/>
    <w:rsid w:val="00DC5D4D"/>
    <w:rsid w:val="00DD4AF5"/>
    <w:rsid w:val="00DD5F85"/>
    <w:rsid w:val="00DE36ED"/>
    <w:rsid w:val="00E1675A"/>
    <w:rsid w:val="00E26287"/>
    <w:rsid w:val="00E2651E"/>
    <w:rsid w:val="00E3328E"/>
    <w:rsid w:val="00E505E7"/>
    <w:rsid w:val="00E606EA"/>
    <w:rsid w:val="00E7266C"/>
    <w:rsid w:val="00E77E39"/>
    <w:rsid w:val="00E85CA0"/>
    <w:rsid w:val="00E90846"/>
    <w:rsid w:val="00EA19D9"/>
    <w:rsid w:val="00EA20E6"/>
    <w:rsid w:val="00EC2465"/>
    <w:rsid w:val="00F01149"/>
    <w:rsid w:val="00F10863"/>
    <w:rsid w:val="00F17CFA"/>
    <w:rsid w:val="00F22898"/>
    <w:rsid w:val="00F278FC"/>
    <w:rsid w:val="00F36F61"/>
    <w:rsid w:val="00F52067"/>
    <w:rsid w:val="00F56B76"/>
    <w:rsid w:val="00F63485"/>
    <w:rsid w:val="00F77184"/>
    <w:rsid w:val="00F81499"/>
    <w:rsid w:val="00F81A6C"/>
    <w:rsid w:val="00F84C9B"/>
    <w:rsid w:val="00F9695B"/>
    <w:rsid w:val="00FA3853"/>
    <w:rsid w:val="00FA430F"/>
    <w:rsid w:val="00FA7C8C"/>
    <w:rsid w:val="00FB0DBA"/>
    <w:rsid w:val="00FC522A"/>
    <w:rsid w:val="00FC717F"/>
    <w:rsid w:val="00FC75B4"/>
    <w:rsid w:val="00FD19C2"/>
    <w:rsid w:val="00FD6354"/>
    <w:rsid w:val="00FD7C89"/>
    <w:rsid w:val="00FF53E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FF2C4E"/>
  <w15:docId w15:val="{B55689FF-5090-4BC9-AC04-42A3697B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C3B"/>
    <w:pPr>
      <w:spacing w:after="0" w:line="260" w:lineRule="exact"/>
    </w:pPr>
    <w:rPr>
      <w:rFonts w:ascii="Verdana" w:eastAsia="Times" w:hAnsi="Verdana" w:cs="Times New Roman"/>
      <w:sz w:val="1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5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05C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C3B"/>
    <w:rPr>
      <w:rFonts w:ascii="Verdana" w:eastAsia="Times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05C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05C3B"/>
    <w:rPr>
      <w:rFonts w:ascii="Verdana" w:eastAsia="Times" w:hAnsi="Verdana" w:cs="Times New Roman"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82CBB"/>
    <w:rPr>
      <w:color w:val="808080"/>
    </w:rPr>
  </w:style>
  <w:style w:type="table" w:styleId="Tabellenraster">
    <w:name w:val="Table Grid"/>
    <w:basedOn w:val="NormaleTabelle"/>
    <w:uiPriority w:val="59"/>
    <w:rsid w:val="002B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E4A9F"/>
    <w:pPr>
      <w:spacing w:after="0" w:line="240" w:lineRule="auto"/>
    </w:pPr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F85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F85"/>
    <w:rPr>
      <w:rFonts w:ascii="Segoe UI" w:eastAsia="Times" w:hAnsi="Segoe UI" w:cs="Segoe UI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5F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3E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3E2"/>
    <w:rPr>
      <w:rFonts w:ascii="Verdana" w:eastAsia="Times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3E2"/>
    <w:rPr>
      <w:rFonts w:ascii="Verdana" w:eastAsia="Times" w:hAnsi="Verdana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218CB"/>
    <w:pPr>
      <w:spacing w:after="0" w:line="240" w:lineRule="auto"/>
    </w:pPr>
    <w:rPr>
      <w:rFonts w:ascii="Verdana" w:eastAsia="Times" w:hAnsi="Verdana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26B0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E7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E753B"/>
    <w:rPr>
      <w:b/>
      <w:bCs/>
    </w:rPr>
  </w:style>
  <w:style w:type="character" w:styleId="Hervorhebung">
    <w:name w:val="Emphasis"/>
    <w:basedOn w:val="Absatz-Standardschriftart"/>
    <w:uiPriority w:val="20"/>
    <w:qFormat/>
    <w:rsid w:val="003E7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B\00_ALLGEMEINES\Vorlagen\AK_Konservierung%20und%20Restauri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A9A4B-3569-484C-BC3E-0E0E895D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AK_Konservierung und Restaurierung.dotx</Template>
  <TotalTime>0</TotalTime>
  <Pages>1</Pages>
  <Words>101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Czarnecki Alexandra</dc:creator>
  <cp:lastModifiedBy>Gerdemann, Anja</cp:lastModifiedBy>
  <cp:revision>2</cp:revision>
  <cp:lastPrinted>2019-12-18T12:59:00Z</cp:lastPrinted>
  <dcterms:created xsi:type="dcterms:W3CDTF">2024-04-12T10:39:00Z</dcterms:created>
  <dcterms:modified xsi:type="dcterms:W3CDTF">2024-04-12T10:39:00Z</dcterms:modified>
</cp:coreProperties>
</file>